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90C9" w14:textId="7C09D5FD" w:rsidR="00ED1EDF" w:rsidRPr="00E365D9" w:rsidRDefault="000B1190" w:rsidP="00CE3B99">
      <w:pPr>
        <w:rPr>
          <w:b/>
          <w:bCs/>
          <w:sz w:val="28"/>
          <w:szCs w:val="28"/>
          <w:u w:val="single"/>
        </w:rPr>
      </w:pPr>
      <w:r w:rsidRPr="00E365D9">
        <w:rPr>
          <w:b/>
          <w:bCs/>
          <w:sz w:val="28"/>
          <w:szCs w:val="28"/>
          <w:u w:val="single"/>
        </w:rPr>
        <w:t xml:space="preserve">Oddíl Triatlonu </w:t>
      </w:r>
      <w:proofErr w:type="gramStart"/>
      <w:r w:rsidRPr="00E365D9">
        <w:rPr>
          <w:b/>
          <w:bCs/>
          <w:sz w:val="28"/>
          <w:szCs w:val="28"/>
          <w:u w:val="single"/>
        </w:rPr>
        <w:t xml:space="preserve">Třebíč - </w:t>
      </w:r>
      <w:r w:rsidR="00CE3B99" w:rsidRPr="00E365D9">
        <w:rPr>
          <w:b/>
          <w:bCs/>
          <w:sz w:val="28"/>
          <w:szCs w:val="28"/>
          <w:u w:val="single"/>
        </w:rPr>
        <w:t>Pokyn</w:t>
      </w:r>
      <w:proofErr w:type="gramEnd"/>
      <w:r w:rsidR="00CE3B99" w:rsidRPr="00E365D9">
        <w:rPr>
          <w:b/>
          <w:bCs/>
          <w:sz w:val="28"/>
          <w:szCs w:val="28"/>
          <w:u w:val="single"/>
        </w:rPr>
        <w:t xml:space="preserve"> pro využití </w:t>
      </w:r>
      <w:r w:rsidRPr="00E365D9">
        <w:rPr>
          <w:b/>
          <w:bCs/>
          <w:sz w:val="28"/>
          <w:szCs w:val="28"/>
          <w:u w:val="single"/>
        </w:rPr>
        <w:t xml:space="preserve">služby </w:t>
      </w:r>
      <w:r w:rsidR="00B67F5B" w:rsidRPr="00E365D9">
        <w:rPr>
          <w:b/>
          <w:bCs/>
          <w:sz w:val="28"/>
          <w:szCs w:val="28"/>
          <w:u w:val="single"/>
        </w:rPr>
        <w:t>–</w:t>
      </w:r>
      <w:r w:rsidRPr="00E365D9">
        <w:rPr>
          <w:b/>
          <w:bCs/>
          <w:sz w:val="28"/>
          <w:szCs w:val="28"/>
          <w:u w:val="single"/>
        </w:rPr>
        <w:t xml:space="preserve"> </w:t>
      </w:r>
      <w:r w:rsidR="006F6C4A">
        <w:rPr>
          <w:b/>
          <w:bCs/>
          <w:sz w:val="28"/>
          <w:szCs w:val="28"/>
          <w:u w:val="single"/>
        </w:rPr>
        <w:t>Příspěvek na soustředění</w:t>
      </w:r>
      <w:r w:rsidR="00B67F5B" w:rsidRPr="00E365D9">
        <w:rPr>
          <w:b/>
          <w:bCs/>
          <w:sz w:val="28"/>
          <w:szCs w:val="28"/>
          <w:u w:val="single"/>
        </w:rPr>
        <w:t>,</w:t>
      </w:r>
      <w:r w:rsidR="00CE3B99" w:rsidRPr="00E365D9">
        <w:rPr>
          <w:b/>
          <w:bCs/>
          <w:sz w:val="28"/>
          <w:szCs w:val="28"/>
          <w:u w:val="single"/>
        </w:rPr>
        <w:t xml:space="preserve"> rok 202</w:t>
      </w:r>
      <w:r w:rsidR="005B5BA3">
        <w:rPr>
          <w:b/>
          <w:bCs/>
          <w:sz w:val="28"/>
          <w:szCs w:val="28"/>
          <w:u w:val="single"/>
        </w:rPr>
        <w:t>6</w:t>
      </w:r>
    </w:p>
    <w:p w14:paraId="65272F6E" w14:textId="29928D76" w:rsidR="000B1190" w:rsidRDefault="000B1190" w:rsidP="00E82980">
      <w:pPr>
        <w:pStyle w:val="Odstavecseseznamem"/>
        <w:numPr>
          <w:ilvl w:val="0"/>
          <w:numId w:val="3"/>
        </w:numPr>
        <w:spacing w:before="240"/>
      </w:pPr>
      <w:r>
        <w:t xml:space="preserve">Služba je určena pro členy oddílu </w:t>
      </w:r>
      <w:r w:rsidR="00C97CB5">
        <w:t xml:space="preserve">ve věku </w:t>
      </w:r>
      <w:proofErr w:type="gramStart"/>
      <w:r w:rsidRPr="00E82980">
        <w:t xml:space="preserve">15 – </w:t>
      </w:r>
      <w:r w:rsidR="003F5940" w:rsidRPr="00E82980">
        <w:t>99</w:t>
      </w:r>
      <w:proofErr w:type="gramEnd"/>
      <w:r w:rsidRPr="00E82980">
        <w:t xml:space="preserve"> let, kteří pravidelně jezdí ČP</w:t>
      </w:r>
      <w:r w:rsidR="00F77655" w:rsidRPr="00E82980">
        <w:t xml:space="preserve"> </w:t>
      </w:r>
      <w:r w:rsidR="00E82980">
        <w:t>v triatlonu (silniční, terénní, dlouhý)</w:t>
      </w:r>
    </w:p>
    <w:p w14:paraId="240EEE4E" w14:textId="4BB0E124" w:rsidR="000B1190" w:rsidRDefault="003D5EE5" w:rsidP="00C97CB5">
      <w:pPr>
        <w:pStyle w:val="Odstavecseseznamem"/>
        <w:numPr>
          <w:ilvl w:val="0"/>
          <w:numId w:val="3"/>
        </w:numPr>
        <w:spacing w:before="240"/>
      </w:pPr>
      <w:r>
        <w:t xml:space="preserve">Tito členové mají nárok </w:t>
      </w:r>
      <w:r w:rsidR="006F6C4A">
        <w:t>na budget 10 000 Kč nebo 3 000 Kč na příspěvky na soustředění organizovaná oddílem.</w:t>
      </w:r>
    </w:p>
    <w:p w14:paraId="26E917A6" w14:textId="7EEAEAD0" w:rsidR="00F826CD" w:rsidRDefault="00F826CD" w:rsidP="00C97CB5">
      <w:pPr>
        <w:numPr>
          <w:ilvl w:val="0"/>
          <w:numId w:val="2"/>
        </w:numPr>
        <w:spacing w:before="240"/>
        <w:ind w:left="709" w:hanging="425"/>
        <w:rPr>
          <w:b/>
          <w:bCs/>
        </w:rPr>
      </w:pPr>
      <w:r>
        <w:rPr>
          <w:b/>
          <w:bCs/>
        </w:rPr>
        <w:t xml:space="preserve">Budget 10 000 Kč </w:t>
      </w:r>
      <w:r w:rsidR="00ED1EDF" w:rsidRPr="00ED1EDF">
        <w:rPr>
          <w:b/>
          <w:bCs/>
        </w:rPr>
        <w:t xml:space="preserve">je podmíněn účastí min. na </w:t>
      </w:r>
      <w:r w:rsidR="00545E84">
        <w:rPr>
          <w:b/>
          <w:bCs/>
        </w:rPr>
        <w:t>3</w:t>
      </w:r>
      <w:r w:rsidR="00ED1EDF" w:rsidRPr="00ED1EDF">
        <w:rPr>
          <w:b/>
          <w:bCs/>
        </w:rPr>
        <w:t xml:space="preserve"> závodech ČP</w:t>
      </w:r>
      <w:r w:rsidR="00545E84">
        <w:rPr>
          <w:b/>
          <w:bCs/>
        </w:rPr>
        <w:t xml:space="preserve"> v triatlonu (může být i kombinace 2 závodů ČP nebo MČR a 1 krajským závodem v triatlonu)</w:t>
      </w:r>
      <w:r w:rsidR="00964CE4" w:rsidRPr="00964CE4">
        <w:rPr>
          <w:b/>
          <w:bCs/>
        </w:rPr>
        <w:t xml:space="preserve"> </w:t>
      </w:r>
      <w:r w:rsidR="00964CE4">
        <w:rPr>
          <w:b/>
          <w:bCs/>
        </w:rPr>
        <w:t>a reprezentace oddílu na závodech (dresy, trička min. na vyhlášení).</w:t>
      </w:r>
      <w:r w:rsidR="00242A02">
        <w:rPr>
          <w:b/>
          <w:bCs/>
        </w:rPr>
        <w:t xml:space="preserve"> </w:t>
      </w:r>
    </w:p>
    <w:p w14:paraId="0309A731" w14:textId="77777777" w:rsidR="007216DA" w:rsidRDefault="00F826CD" w:rsidP="007216DA">
      <w:pPr>
        <w:numPr>
          <w:ilvl w:val="0"/>
          <w:numId w:val="2"/>
        </w:numPr>
        <w:spacing w:before="240"/>
        <w:ind w:left="709" w:hanging="425"/>
        <w:rPr>
          <w:b/>
          <w:bCs/>
        </w:rPr>
      </w:pPr>
      <w:r>
        <w:rPr>
          <w:b/>
          <w:bCs/>
        </w:rPr>
        <w:t>Budget 3 000 Kč je podmíněn účastí na min. 3 krajských závodech</w:t>
      </w:r>
      <w:r w:rsidR="007216DA">
        <w:rPr>
          <w:b/>
          <w:bCs/>
        </w:rPr>
        <w:t xml:space="preserve"> (může být i v kombinaci s ČP a MČR) </w:t>
      </w:r>
      <w:r w:rsidR="007216DA">
        <w:rPr>
          <w:b/>
          <w:bCs/>
        </w:rPr>
        <w:t xml:space="preserve">a reprezentace oddílu na závodech (dresy, trička min. na vyhlášení). </w:t>
      </w:r>
    </w:p>
    <w:p w14:paraId="002DDED0" w14:textId="573D0E8D" w:rsidR="00ED1EDF" w:rsidRDefault="00242A02" w:rsidP="00C97CB5">
      <w:pPr>
        <w:numPr>
          <w:ilvl w:val="0"/>
          <w:numId w:val="2"/>
        </w:numPr>
        <w:spacing w:before="240"/>
        <w:ind w:left="709" w:hanging="425"/>
        <w:rPr>
          <w:b/>
          <w:bCs/>
        </w:rPr>
      </w:pPr>
      <w:r>
        <w:rPr>
          <w:b/>
          <w:bCs/>
        </w:rPr>
        <w:t>V případě, že k této účasti</w:t>
      </w:r>
      <w:r w:rsidR="00E365D9">
        <w:rPr>
          <w:b/>
          <w:bCs/>
        </w:rPr>
        <w:t xml:space="preserve"> na závodech</w:t>
      </w:r>
      <w:r>
        <w:rPr>
          <w:b/>
          <w:bCs/>
        </w:rPr>
        <w:t xml:space="preserve"> nedojde</w:t>
      </w:r>
      <w:r w:rsidR="00E365D9">
        <w:rPr>
          <w:b/>
          <w:bCs/>
        </w:rPr>
        <w:t xml:space="preserve"> a nebude řádně odůvodněno (např. dlouhodobým zraněním, nemocí apod.), je tento člen povinen zpětně náklady za regeneraci uhradit oddílu.</w:t>
      </w:r>
    </w:p>
    <w:p w14:paraId="3AF04F13" w14:textId="277CBEB6" w:rsidR="0002616C" w:rsidRPr="0002616C" w:rsidRDefault="0002616C" w:rsidP="00C97CB5">
      <w:pPr>
        <w:numPr>
          <w:ilvl w:val="0"/>
          <w:numId w:val="2"/>
        </w:numPr>
        <w:spacing w:before="240"/>
        <w:ind w:left="709" w:hanging="425"/>
      </w:pPr>
      <w:r w:rsidRPr="0002616C">
        <w:t>Max. příspěvek na 1 soustředění je 5 000 Kč.</w:t>
      </w:r>
    </w:p>
    <w:p w14:paraId="6DF659CD" w14:textId="4D3C36D5" w:rsidR="00B6589E" w:rsidRPr="001460C7" w:rsidRDefault="00545E84" w:rsidP="00C97CB5">
      <w:pPr>
        <w:numPr>
          <w:ilvl w:val="0"/>
          <w:numId w:val="2"/>
        </w:numPr>
        <w:spacing w:before="240"/>
        <w:ind w:left="709" w:hanging="425"/>
      </w:pPr>
      <w:r w:rsidRPr="001460C7">
        <w:t>Z</w:t>
      </w:r>
      <w:r w:rsidR="00973F3A" w:rsidRPr="001460C7">
        <w:t xml:space="preserve">ájemci </w:t>
      </w:r>
      <w:r w:rsidRPr="001460C7">
        <w:t xml:space="preserve">o tuto službu </w:t>
      </w:r>
      <w:r w:rsidR="00973F3A" w:rsidRPr="001460C7">
        <w:t>se mohou přihlásit a poslat potvrzení</w:t>
      </w:r>
      <w:r w:rsidR="001460C7" w:rsidRPr="001460C7">
        <w:t xml:space="preserve"> na</w:t>
      </w:r>
      <w:r w:rsidR="001460C7">
        <w:t xml:space="preserve"> e-mail</w:t>
      </w:r>
      <w:r w:rsidR="001460C7" w:rsidRPr="001460C7">
        <w:t>: jana.cafourkova@seznam.cz</w:t>
      </w:r>
    </w:p>
    <w:p w14:paraId="70B5AC5C" w14:textId="7AB85BEB" w:rsidR="00B67F5B" w:rsidRPr="00ED1EDF" w:rsidRDefault="00B67F5B" w:rsidP="00C97CB5">
      <w:pPr>
        <w:numPr>
          <w:ilvl w:val="0"/>
          <w:numId w:val="2"/>
        </w:numPr>
        <w:spacing w:before="240"/>
        <w:ind w:left="709" w:hanging="425"/>
      </w:pPr>
      <w:r>
        <w:t xml:space="preserve">V případě zjištění závažných zdravotních problémů je člen oddílu povinen sdělit tuto informaci </w:t>
      </w:r>
      <w:r w:rsidR="00E365D9">
        <w:t xml:space="preserve">neprodleně </w:t>
      </w:r>
      <w:r>
        <w:t>svému tre</w:t>
      </w:r>
      <w:r w:rsidR="00242A02">
        <w:t>nérovi</w:t>
      </w:r>
      <w:r w:rsidR="00545E84">
        <w:t xml:space="preserve"> nebo vedení oddílu.</w:t>
      </w:r>
    </w:p>
    <w:p w14:paraId="37CD9B95" w14:textId="77777777" w:rsidR="0058565E" w:rsidRDefault="0058565E" w:rsidP="00ED1EDF">
      <w:pPr>
        <w:pBdr>
          <w:bottom w:val="single" w:sz="6" w:space="1" w:color="auto"/>
        </w:pBdr>
      </w:pPr>
    </w:p>
    <w:p w14:paraId="0E84312F" w14:textId="678991CD" w:rsidR="0058565E" w:rsidRDefault="0058565E" w:rsidP="00ED1EDF">
      <w:pPr>
        <w:rPr>
          <w:b/>
          <w:bCs/>
          <w:sz w:val="28"/>
          <w:szCs w:val="28"/>
          <w:u w:val="single"/>
        </w:rPr>
      </w:pPr>
      <w:r w:rsidRPr="00E365D9">
        <w:rPr>
          <w:b/>
          <w:bCs/>
          <w:sz w:val="28"/>
          <w:szCs w:val="28"/>
          <w:u w:val="single"/>
        </w:rPr>
        <w:t xml:space="preserve">Potvrzení </w:t>
      </w:r>
      <w:r w:rsidR="00B67F5B" w:rsidRPr="00E365D9">
        <w:rPr>
          <w:b/>
          <w:bCs/>
          <w:sz w:val="28"/>
          <w:szCs w:val="28"/>
          <w:u w:val="single"/>
        </w:rPr>
        <w:t>člena oddílu</w:t>
      </w:r>
    </w:p>
    <w:p w14:paraId="016B4F65" w14:textId="4B406FA9" w:rsidR="00B67F5B" w:rsidRDefault="00B67F5B" w:rsidP="00ED1EDF">
      <w:r>
        <w:t xml:space="preserve">Potvrzuji zájem o využití služby </w:t>
      </w:r>
      <w:r w:rsidR="004E7D89">
        <w:t>Příspěvek na soustředění</w:t>
      </w:r>
      <w:r>
        <w:t xml:space="preserve"> pro rok 202</w:t>
      </w:r>
      <w:r w:rsidR="00FC6BFD">
        <w:t>6</w:t>
      </w:r>
      <w:r>
        <w:t>.</w:t>
      </w:r>
    </w:p>
    <w:p w14:paraId="1C760100" w14:textId="77777777" w:rsidR="00B26548" w:rsidRDefault="00B26548" w:rsidP="00ED1EDF"/>
    <w:p w14:paraId="6C2BF74D" w14:textId="620CB483" w:rsidR="00B67F5B" w:rsidRDefault="00B67F5B" w:rsidP="00ED1EDF">
      <w:r>
        <w:t>……………………………………………………</w:t>
      </w:r>
      <w:r w:rsidR="00242A02">
        <w:t>………</w:t>
      </w:r>
      <w:r w:rsidR="00F53DCD">
        <w:t>………………………………….</w:t>
      </w:r>
    </w:p>
    <w:p w14:paraId="08A07F43" w14:textId="77777777" w:rsidR="00B26548" w:rsidRDefault="00B67F5B" w:rsidP="00ED1EDF">
      <w:r>
        <w:t>Jméno</w:t>
      </w:r>
      <w:r w:rsidR="00242A02">
        <w:t xml:space="preserve"> a příjmení, rok narození</w:t>
      </w:r>
      <w:r w:rsidR="00242A02">
        <w:tab/>
      </w:r>
    </w:p>
    <w:p w14:paraId="4090ECC1" w14:textId="761116B1" w:rsidR="00B67F5B" w:rsidRDefault="00242A02" w:rsidP="00ED1EDF">
      <w:r>
        <w:tab/>
      </w:r>
      <w:r>
        <w:tab/>
      </w:r>
      <w:r>
        <w:tab/>
      </w:r>
      <w:r>
        <w:tab/>
      </w:r>
      <w:r>
        <w:tab/>
      </w:r>
    </w:p>
    <w:p w14:paraId="38E62D86" w14:textId="77777777" w:rsidR="00016E9E" w:rsidRDefault="00C22BEA" w:rsidP="00ED1EDF">
      <w:r>
        <w:t xml:space="preserve">Mám zájem o příspěvek:    </w:t>
      </w:r>
    </w:p>
    <w:p w14:paraId="7B931E7B" w14:textId="77777777" w:rsidR="00FC4BFA" w:rsidRDefault="00863356" w:rsidP="00863356">
      <w:proofErr w:type="gramStart"/>
      <w:r w:rsidRPr="00863356">
        <w:rPr>
          <w:rFonts w:cstheme="minorHAnsi"/>
          <w:b/>
          <w:bCs/>
          <w:sz w:val="36"/>
          <w:szCs w:val="36"/>
        </w:rPr>
        <w:t>□</w:t>
      </w:r>
      <w:r>
        <w:t xml:space="preserve">  </w:t>
      </w:r>
      <w:r w:rsidR="00C22BEA">
        <w:t>10</w:t>
      </w:r>
      <w:proofErr w:type="gramEnd"/>
      <w:r w:rsidR="00C22BEA">
        <w:t xml:space="preserve"> 000 Kč </w:t>
      </w:r>
    </w:p>
    <w:p w14:paraId="3F6310F7" w14:textId="0009306B" w:rsidR="00B67F5B" w:rsidRDefault="00242A02" w:rsidP="00863356">
      <w:r>
        <w:t xml:space="preserve">Souhlasím se závazkem účasti na min. 3 závodech ČP </w:t>
      </w:r>
      <w:r w:rsidR="001460C7">
        <w:t>(nebo 2 závodech ČP nebo MČR a 1 krajského závodu).</w:t>
      </w:r>
    </w:p>
    <w:p w14:paraId="5046C37D" w14:textId="3E1B353D" w:rsidR="00FC4BFA" w:rsidRDefault="00FC4BFA" w:rsidP="00FC4BFA">
      <w:proofErr w:type="gramStart"/>
      <w:r w:rsidRPr="00863356">
        <w:rPr>
          <w:rFonts w:cstheme="minorHAnsi"/>
          <w:b/>
          <w:bCs/>
          <w:sz w:val="36"/>
          <w:szCs w:val="36"/>
        </w:rPr>
        <w:t>□</w:t>
      </w:r>
      <w:r>
        <w:t xml:space="preserve">  </w:t>
      </w:r>
      <w:r>
        <w:t>3</w:t>
      </w:r>
      <w:proofErr w:type="gramEnd"/>
      <w:r>
        <w:t xml:space="preserve"> 000 Kč </w:t>
      </w:r>
    </w:p>
    <w:p w14:paraId="18F9C329" w14:textId="2AB0D092" w:rsidR="00FC4BFA" w:rsidRPr="00A43A18" w:rsidRDefault="00FC4BFA" w:rsidP="00FC4BFA">
      <w:r>
        <w:t>Souhlasím se závazkem účasti na min</w:t>
      </w:r>
      <w:r w:rsidR="00A43A18">
        <w:t xml:space="preserve"> </w:t>
      </w:r>
      <w:r w:rsidR="00A43A18" w:rsidRPr="00A43A18">
        <w:t>3 krajských závodech (může být i v kombinaci s ČP a MČR)</w:t>
      </w:r>
    </w:p>
    <w:p w14:paraId="4AECD588" w14:textId="7AC899B2" w:rsidR="00AC17A2" w:rsidRDefault="00AC17A2"/>
    <w:p w14:paraId="4E040666" w14:textId="22B10E6B" w:rsidR="004D17E1" w:rsidRDefault="00422192">
      <w:proofErr w:type="gramStart"/>
      <w:r>
        <w:t xml:space="preserve">Datum: </w:t>
      </w:r>
      <w:r w:rsidR="00E563D2">
        <w:t xml:space="preserve"> </w:t>
      </w:r>
      <w:r w:rsidR="00173FB4">
        <w:t xml:space="preserve"> </w:t>
      </w:r>
      <w:proofErr w:type="gramEnd"/>
      <w:r w:rsidR="00173FB4">
        <w:t xml:space="preserve">  </w:t>
      </w:r>
      <w:r w:rsidR="00E365D9">
        <w:t>………………………………</w:t>
      </w:r>
      <w:r w:rsidR="00173FB4">
        <w:t xml:space="preserve">                            </w:t>
      </w:r>
      <w:r w:rsidR="00173FB4">
        <w:tab/>
      </w:r>
      <w:r w:rsidR="00173FB4">
        <w:tab/>
      </w:r>
      <w:r w:rsidR="00E365D9">
        <w:t>Podpis člena oddílu: ……………………………………………</w:t>
      </w:r>
    </w:p>
    <w:p w14:paraId="5EC42A39" w14:textId="77777777" w:rsidR="00C84A89" w:rsidRDefault="00C84A89"/>
    <w:p w14:paraId="473218F6" w14:textId="59B88A66" w:rsidR="00E365D9" w:rsidRDefault="00C97CB5" w:rsidP="00C97CB5">
      <w:pPr>
        <w:ind w:left="4956"/>
      </w:pPr>
      <w:r>
        <w:t>………………………………………………………………………….</w:t>
      </w:r>
    </w:p>
    <w:p w14:paraId="2FABDD60" w14:textId="45809A9F" w:rsidR="008B4151" w:rsidRPr="008B4151" w:rsidRDefault="00E365D9" w:rsidP="00D474FC">
      <w:pPr>
        <w:ind w:left="4248" w:firstLine="708"/>
      </w:pPr>
      <w:r>
        <w:t>Podpis zákonného zástupce (u dětí mladších 18 let)</w:t>
      </w:r>
    </w:p>
    <w:sectPr w:rsidR="008B4151" w:rsidRPr="008B4151" w:rsidSect="00E773F2">
      <w:headerReference w:type="even" r:id="rId7"/>
      <w:headerReference w:type="default" r:id="rId8"/>
      <w:headerReference w:type="first" r:id="rId9"/>
      <w:pgSz w:w="11906" w:h="16838"/>
      <w:pgMar w:top="709" w:right="113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7F1D" w14:textId="77777777" w:rsidR="006F386B" w:rsidRDefault="006F386B" w:rsidP="00C97CB5">
      <w:pPr>
        <w:spacing w:after="0" w:line="240" w:lineRule="auto"/>
      </w:pPr>
      <w:r>
        <w:separator/>
      </w:r>
    </w:p>
  </w:endnote>
  <w:endnote w:type="continuationSeparator" w:id="0">
    <w:p w14:paraId="6DD2B92F" w14:textId="77777777" w:rsidR="006F386B" w:rsidRDefault="006F386B" w:rsidP="00C9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9DB1" w14:textId="77777777" w:rsidR="006F386B" w:rsidRDefault="006F386B" w:rsidP="00C97CB5">
      <w:pPr>
        <w:spacing w:after="0" w:line="240" w:lineRule="auto"/>
      </w:pPr>
      <w:r>
        <w:separator/>
      </w:r>
    </w:p>
  </w:footnote>
  <w:footnote w:type="continuationSeparator" w:id="0">
    <w:p w14:paraId="58E160DE" w14:textId="77777777" w:rsidR="006F386B" w:rsidRDefault="006F386B" w:rsidP="00C9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F5CC" w14:textId="7051B64E" w:rsidR="00C97CB5" w:rsidRDefault="00C97C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CBB1EB" wp14:editId="544181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61160" cy="332105"/>
              <wp:effectExtent l="0" t="0" r="0" b="10795"/>
              <wp:wrapNone/>
              <wp:docPr id="177925736" name="Textové pole 2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8D0BA" w14:textId="455C649C" w:rsidR="00C97CB5" w:rsidRPr="00C97CB5" w:rsidRDefault="00C97CB5" w:rsidP="00C97C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97CB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BB1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ANN+HUMMEL - General" style="position:absolute;margin-left:79.6pt;margin-top:0;width:130.8pt;height:26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" filled="f" stroked="f">
              <v:textbox style="mso-fit-shape-to-text:t" inset="0,15pt,20pt,0">
                <w:txbxContent>
                  <w:p w14:paraId="76A8D0BA" w14:textId="455C649C" w:rsidR="00C97CB5" w:rsidRPr="00C97CB5" w:rsidRDefault="00C97CB5" w:rsidP="00C97C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C97CB5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0985" w14:textId="495FB9EB" w:rsidR="00C97CB5" w:rsidRDefault="00C97C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6C411D" wp14:editId="5EFBED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61160" cy="332105"/>
              <wp:effectExtent l="0" t="0" r="0" b="10795"/>
              <wp:wrapNone/>
              <wp:docPr id="512844516" name="Textové pole 3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73CAF" w14:textId="0C8FD96C" w:rsidR="00C97CB5" w:rsidRPr="00C97CB5" w:rsidRDefault="00C97CB5" w:rsidP="00C97C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97CB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C41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MANN+HUMMEL - General" style="position:absolute;margin-left:79.6pt;margin-top:0;width:130.8pt;height:26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" filled="f" stroked="f">
              <v:textbox style="mso-fit-shape-to-text:t" inset="0,15pt,20pt,0">
                <w:txbxContent>
                  <w:p w14:paraId="4D673CAF" w14:textId="0C8FD96C" w:rsidR="00C97CB5" w:rsidRPr="00C97CB5" w:rsidRDefault="00C97CB5" w:rsidP="00C97C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C97CB5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38EF" w14:textId="3D33DEC5" w:rsidR="00C97CB5" w:rsidRDefault="00C97C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F60C01" wp14:editId="0113D3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61160" cy="332105"/>
              <wp:effectExtent l="0" t="0" r="0" b="10795"/>
              <wp:wrapNone/>
              <wp:docPr id="1094227274" name="Textové pole 1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287A" w14:textId="26A59914" w:rsidR="00C97CB5" w:rsidRPr="00C97CB5" w:rsidRDefault="00C97CB5" w:rsidP="00C97C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97CB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0C0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MANN+HUMMEL - General" style="position:absolute;margin-left:79.6pt;margin-top:0;width:130.8pt;height:26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" filled="f" stroked="f">
              <v:textbox style="mso-fit-shape-to-text:t" inset="0,15pt,20pt,0">
                <w:txbxContent>
                  <w:p w14:paraId="3328287A" w14:textId="26A59914" w:rsidR="00C97CB5" w:rsidRPr="00C97CB5" w:rsidRDefault="00C97CB5" w:rsidP="00C97C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C97CB5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46B"/>
    <w:multiLevelType w:val="hybridMultilevel"/>
    <w:tmpl w:val="F5045FAC"/>
    <w:lvl w:ilvl="0" w:tplc="7EC2524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C342F"/>
    <w:multiLevelType w:val="hybridMultilevel"/>
    <w:tmpl w:val="200CE9A8"/>
    <w:lvl w:ilvl="0" w:tplc="7E3C488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B55CA"/>
    <w:multiLevelType w:val="hybridMultilevel"/>
    <w:tmpl w:val="70D4E23A"/>
    <w:lvl w:ilvl="0" w:tplc="76C25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7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7851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89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92"/>
    <w:rsid w:val="00016E9E"/>
    <w:rsid w:val="0002616C"/>
    <w:rsid w:val="00045433"/>
    <w:rsid w:val="00070B17"/>
    <w:rsid w:val="000B1190"/>
    <w:rsid w:val="00140F23"/>
    <w:rsid w:val="001460C7"/>
    <w:rsid w:val="00173FB4"/>
    <w:rsid w:val="001B0187"/>
    <w:rsid w:val="001D42E5"/>
    <w:rsid w:val="001F45D2"/>
    <w:rsid w:val="00240DA6"/>
    <w:rsid w:val="00242A02"/>
    <w:rsid w:val="00264CC7"/>
    <w:rsid w:val="002821F3"/>
    <w:rsid w:val="002D6DF6"/>
    <w:rsid w:val="002E4F02"/>
    <w:rsid w:val="00380CFA"/>
    <w:rsid w:val="003967C2"/>
    <w:rsid w:val="003D5EE5"/>
    <w:rsid w:val="003F5940"/>
    <w:rsid w:val="00404519"/>
    <w:rsid w:val="00422192"/>
    <w:rsid w:val="004440E4"/>
    <w:rsid w:val="00495E71"/>
    <w:rsid w:val="004D17E1"/>
    <w:rsid w:val="004E53D0"/>
    <w:rsid w:val="004E7D89"/>
    <w:rsid w:val="00526DFC"/>
    <w:rsid w:val="00545E84"/>
    <w:rsid w:val="00583FB6"/>
    <w:rsid w:val="0058565E"/>
    <w:rsid w:val="005B5BA3"/>
    <w:rsid w:val="005E33A4"/>
    <w:rsid w:val="00635A07"/>
    <w:rsid w:val="006F386B"/>
    <w:rsid w:val="006F6C4A"/>
    <w:rsid w:val="007216DA"/>
    <w:rsid w:val="00863356"/>
    <w:rsid w:val="008B4151"/>
    <w:rsid w:val="00930B10"/>
    <w:rsid w:val="00964CE4"/>
    <w:rsid w:val="00973F3A"/>
    <w:rsid w:val="009A47B6"/>
    <w:rsid w:val="009E3402"/>
    <w:rsid w:val="00A1625E"/>
    <w:rsid w:val="00A43A18"/>
    <w:rsid w:val="00A95F3A"/>
    <w:rsid w:val="00AC17A2"/>
    <w:rsid w:val="00B26548"/>
    <w:rsid w:val="00B5405F"/>
    <w:rsid w:val="00B6589E"/>
    <w:rsid w:val="00B67F5B"/>
    <w:rsid w:val="00BA7AEA"/>
    <w:rsid w:val="00C22BEA"/>
    <w:rsid w:val="00C84A89"/>
    <w:rsid w:val="00C97CB5"/>
    <w:rsid w:val="00CE3B99"/>
    <w:rsid w:val="00D1445F"/>
    <w:rsid w:val="00D474FC"/>
    <w:rsid w:val="00DD6C4C"/>
    <w:rsid w:val="00E365D9"/>
    <w:rsid w:val="00E46D02"/>
    <w:rsid w:val="00E563D2"/>
    <w:rsid w:val="00E773F2"/>
    <w:rsid w:val="00E7746F"/>
    <w:rsid w:val="00E82980"/>
    <w:rsid w:val="00ED1085"/>
    <w:rsid w:val="00ED1EDF"/>
    <w:rsid w:val="00F53DCD"/>
    <w:rsid w:val="00F77655"/>
    <w:rsid w:val="00F826CD"/>
    <w:rsid w:val="00FC4BFA"/>
    <w:rsid w:val="00FC6BFD"/>
    <w:rsid w:val="00F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769A"/>
  <w15:chartTrackingRefBased/>
  <w15:docId w15:val="{776D529C-4567-44A8-B21C-65F7ED32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1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d099cc-40b0-4b94-9c48-05a3d2638e81}" enabled="1" method="Privileged" siteId="{23bf2ff5-a6d4-41d1-9e7b-2f86544e44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Aufova Veronika</dc:creator>
  <cp:keywords/>
  <dc:description/>
  <cp:lastModifiedBy>Kuchařová, Jana</cp:lastModifiedBy>
  <cp:revision>18</cp:revision>
  <dcterms:created xsi:type="dcterms:W3CDTF">2026-03-04T08:46:00Z</dcterms:created>
  <dcterms:modified xsi:type="dcterms:W3CDTF">2026-03-04T09:30:00Z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4138954a,a9aee68,1e9162e4</vt:lpwstr>
  </property>
  <property fmtid="{D5CDD505-2E9C-101B-9397-08002B2CF9AE}" pid="3" name="ClassificationContentMarkingHeaderFontProps">
    <vt:lpwstr>#0000ff,9,Arial</vt:lpwstr>
  </property>
  <property fmtid="{D5CDD505-2E9C-101B-9397-08002B2CF9AE}" pid="4" name="ClassificationContentMarkingHeaderText">
    <vt:lpwstr>MANN+HUMMEL - General</vt:lpwstr>
  </property>
</Properties>
</file>